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DE9D" w14:textId="77777777" w:rsidR="001A67C4" w:rsidRPr="00B6703B" w:rsidRDefault="001A67C4" w:rsidP="00BC3CF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601BF7" w14:textId="65C3BE09" w:rsidR="001A67C4" w:rsidRDefault="001A67C4" w:rsidP="00BC3CF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5E46E6" w14:textId="77777777" w:rsidR="00EA51EA" w:rsidRPr="00C223D3" w:rsidRDefault="00EA51EA" w:rsidP="00BC3CF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B1DBF00" w14:textId="12F09BAA" w:rsidR="00032A42" w:rsidRPr="00C223D3" w:rsidRDefault="00032A42" w:rsidP="00BC3CF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223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แบบเสนอข้อมูล</w:t>
      </w:r>
      <w:r w:rsidR="00381231" w:rsidRPr="00C223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</w:t>
      </w:r>
      <w:r w:rsidR="00381231" w:rsidRPr="00C223D3">
        <w:rPr>
          <w:rFonts w:ascii="TH SarabunPSK" w:eastAsia="Times New Roman" w:hAnsi="TH SarabunPSK" w:cs="TH SarabunPSK" w:hint="cs"/>
          <w:b/>
          <w:bCs/>
          <w:sz w:val="32"/>
          <w:szCs w:val="32"/>
        </w:rPr>
        <w:t>Template</w:t>
      </w:r>
      <w:r w:rsidR="00381231" w:rsidRPr="00C223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="00F54617" w:rsidRPr="00C223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</w:t>
      </w:r>
      <w:r w:rsidRPr="00C223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สหกิจศึกษา</w:t>
      </w:r>
      <w:r w:rsidR="0079231A" w:rsidRPr="00C223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="00D63035"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การศึกษาเชิงบูรณาการกับการทำงาน</w:t>
      </w:r>
      <w:r w:rsidR="008B1B80"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223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ดีเด่นระดับ</w:t>
      </w:r>
      <w:r w:rsidR="00F349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เครือข่าย</w:t>
      </w:r>
      <w:r w:rsidRPr="00C223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54617" w:rsidRPr="00C223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ประจำปี </w:t>
      </w:r>
      <w:r w:rsidRPr="00C223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พ.ศ</w:t>
      </w:r>
      <w:r w:rsidR="008B1B80" w:rsidRPr="00C223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256</w:t>
      </w:r>
      <w:r w:rsidR="00B814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p w14:paraId="4F354EE5" w14:textId="77777777" w:rsidR="00032A42" w:rsidRPr="00C223D3" w:rsidRDefault="00032A42" w:rsidP="00032A4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B20969C" w14:textId="2DFABA2C" w:rsidR="00032A42" w:rsidRPr="00C223D3" w:rsidRDefault="00032A42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223D3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 xml:space="preserve">ประเภทที่ </w:t>
      </w:r>
      <w:r w:rsidRPr="00C223D3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</w:rPr>
        <w:t xml:space="preserve">1 </w:t>
      </w:r>
      <w:r w:rsidRPr="00C223D3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สถานศึกษาดำเนินการสหกิจศึกษา</w:t>
      </w:r>
      <w:r w:rsidR="0079231A" w:rsidRPr="00C223D3">
        <w:rPr>
          <w:rFonts w:ascii="TH SarabunPSK" w:hAnsi="TH SarabunPSK" w:cs="TH SarabunPSK" w:hint="cs"/>
          <w:b/>
          <w:bCs/>
          <w:color w:val="000000"/>
          <w:sz w:val="32"/>
          <w:szCs w:val="32"/>
          <w:highlight w:val="yellow"/>
          <w:u w:val="single"/>
          <w:cs/>
        </w:rPr>
        <w:t>และการศึกษาเชิงบูรณาการกับการทำงาน</w:t>
      </w:r>
      <w:r w:rsidRPr="00C223D3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ดีเด่น</w:t>
      </w:r>
    </w:p>
    <w:p w14:paraId="06C4F73D" w14:textId="4D4D9D0D" w:rsidR="006F642D" w:rsidRPr="00C223D3" w:rsidRDefault="006F642D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58ED6E9" w14:textId="43D784A8" w:rsidR="006F642D" w:rsidRPr="00C223D3" w:rsidRDefault="006F642D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9345F5" w14:textId="4A740267" w:rsidR="006F642D" w:rsidRPr="00C223D3" w:rsidRDefault="006F642D" w:rsidP="00B6703B">
      <w:pPr>
        <w:tabs>
          <w:tab w:val="left" w:pos="1701"/>
          <w:tab w:val="left" w:pos="2127"/>
          <w:tab w:val="left" w:pos="2410"/>
          <w:tab w:val="left" w:pos="2835"/>
        </w:tabs>
        <w:spacing w:after="0" w:line="360" w:lineRule="auto"/>
        <w:ind w:right="-2"/>
        <w:contextualSpacing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</w:t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  <w:t>:</w:t>
      </w:r>
      <w:r w:rsidRPr="00C223D3">
        <w:rPr>
          <w:rFonts w:ascii="TH SarabunPSK" w:hAnsi="TH SarabunPSK" w:cs="TH SarabunPSK" w:hint="cs"/>
          <w:sz w:val="32"/>
          <w:szCs w:val="32"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>เครือข่าย</w:t>
      </w:r>
      <w:r w:rsidR="00B6703B" w:rsidRPr="00C22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03B" w:rsidRPr="00C223D3">
        <w:rPr>
          <w:rFonts w:ascii="TH SarabunPSK" w:hAnsi="TH SarabunPSK" w:cs="TH SarabunPSK" w:hint="cs"/>
          <w:sz w:val="32"/>
          <w:szCs w:val="32"/>
        </w:rPr>
        <w:t xml:space="preserve">CWIE 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ภาค........................</w:t>
      </w:r>
      <w:r w:rsidR="00B6703B" w:rsidRPr="00C223D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9752D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8B38C74" w14:textId="7019750E" w:rsidR="006F642D" w:rsidRPr="00C223D3" w:rsidRDefault="006F642D" w:rsidP="00D50694">
      <w:pPr>
        <w:tabs>
          <w:tab w:val="left" w:pos="1701"/>
          <w:tab w:val="left" w:pos="2127"/>
          <w:tab w:val="left" w:pos="2410"/>
        </w:tabs>
        <w:spacing w:after="0"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</w:t>
      </w:r>
      <w:r w:rsidR="00B7229C"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229C"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  <w:t xml:space="preserve">: </w:t>
      </w:r>
      <w:r w:rsidR="00B7229C" w:rsidRPr="00C223D3">
        <w:rPr>
          <w:rFonts w:ascii="TH SarabunPSK" w:hAnsi="TH SarabunPSK" w:cs="TH SarabunPSK" w:hint="cs"/>
          <w:sz w:val="32"/>
          <w:szCs w:val="32"/>
          <w:cs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>.</w:t>
      </w:r>
      <w:r w:rsidR="00B7229C" w:rsidRPr="00C223D3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="009752D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4216E10" w14:textId="7F7ED898" w:rsidR="00E8410B" w:rsidRPr="00C223D3" w:rsidRDefault="006F642D" w:rsidP="00D50694">
      <w:pPr>
        <w:tabs>
          <w:tab w:val="left" w:pos="2127"/>
          <w:tab w:val="left" w:pos="2410"/>
        </w:tabs>
        <w:spacing w:after="0" w:line="360" w:lineRule="auto"/>
        <w:ind w:right="-251"/>
        <w:rPr>
          <w:rFonts w:ascii="TH SarabunPSK" w:hAnsi="TH SarabunPSK" w:cs="TH SarabunPSK"/>
          <w:sz w:val="32"/>
          <w:szCs w:val="32"/>
          <w:cs/>
        </w:rPr>
      </w:pP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="00E8410B"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ดำเนินงานสหกิจศึกษาและการศึกษาเชิงบูรณาการกับการทำงาน</w:t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</w:r>
      <w:r w:rsidR="00E8410B" w:rsidRPr="00C22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23D3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B6703B" w:rsidRPr="00C223D3">
        <w:rPr>
          <w:rFonts w:ascii="TH SarabunPSK" w:hAnsi="TH SarabunPSK" w:cs="TH SarabunPSK" w:hint="cs"/>
          <w:sz w:val="32"/>
          <w:szCs w:val="32"/>
          <w:cs/>
        </w:rPr>
        <w:t>…….. ปี........... เดือน.....</w:t>
      </w:r>
      <w:r w:rsidR="00291111">
        <w:rPr>
          <w:rFonts w:ascii="TH SarabunPSK" w:hAnsi="TH SarabunPSK" w:cs="TH SarabunPSK" w:hint="cs"/>
          <w:sz w:val="32"/>
          <w:szCs w:val="32"/>
          <w:cs/>
        </w:rPr>
        <w:t>......</w:t>
      </w:r>
      <w:r w:rsidR="00B6703B" w:rsidRPr="00C223D3">
        <w:rPr>
          <w:rFonts w:ascii="TH SarabunPSK" w:hAnsi="TH SarabunPSK" w:cs="TH SarabunPSK" w:hint="cs"/>
          <w:sz w:val="32"/>
          <w:szCs w:val="32"/>
          <w:cs/>
        </w:rPr>
        <w:t>..วัน</w:t>
      </w:r>
    </w:p>
    <w:p w14:paraId="638F2E27" w14:textId="2381E562" w:rsidR="006F642D" w:rsidRPr="00C223D3" w:rsidRDefault="009752DD" w:rsidP="00D50694">
      <w:pPr>
        <w:tabs>
          <w:tab w:val="left" w:pos="2127"/>
          <w:tab w:val="left" w:pos="2410"/>
        </w:tabs>
        <w:spacing w:after="0" w:line="360" w:lineRule="auto"/>
        <w:ind w:right="-2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(ระบุวันที่/เดือน/พ.ศ.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วันที่/เดือน/พ.ศ.)</w:t>
      </w:r>
      <w:r w:rsidR="006F642D" w:rsidRPr="00C223D3">
        <w:rPr>
          <w:rFonts w:ascii="TH SarabunPSK" w:hAnsi="TH SarabunPSK" w:cs="TH SarabunPSK" w:hint="cs"/>
          <w:sz w:val="32"/>
          <w:szCs w:val="32"/>
          <w:cs/>
        </w:rPr>
        <w:t>…...................</w:t>
      </w:r>
      <w:r w:rsidR="0065746B" w:rsidRPr="00C223D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E8410B" w:rsidRPr="00C223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E8410B" w:rsidRPr="00C223D3">
        <w:rPr>
          <w:rFonts w:ascii="TH SarabunPSK" w:hAnsi="TH SarabunPSK" w:cs="TH SarabunPSK" w:hint="cs"/>
          <w:sz w:val="32"/>
          <w:szCs w:val="32"/>
          <w:cs/>
        </w:rPr>
        <w:t>...</w:t>
      </w:r>
      <w:r w:rsidR="0065746B" w:rsidRPr="00C223D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F642D" w:rsidRPr="00C223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096F67" w14:textId="2C48E53F" w:rsidR="006F642D" w:rsidRPr="00C223D3" w:rsidRDefault="006F642D" w:rsidP="00D50694">
      <w:pPr>
        <w:tabs>
          <w:tab w:val="left" w:pos="2127"/>
          <w:tab w:val="left" w:pos="2410"/>
        </w:tabs>
        <w:spacing w:after="0" w:line="360" w:lineRule="auto"/>
        <w:ind w:right="-251"/>
        <w:rPr>
          <w:rFonts w:ascii="TH SarabunPSK" w:hAnsi="TH SarabunPSK" w:cs="TH SarabunPSK"/>
          <w:b/>
          <w:bCs/>
          <w:sz w:val="32"/>
          <w:szCs w:val="32"/>
        </w:rPr>
      </w:pP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ข้อมูลผู้ประสานงาน</w:t>
      </w:r>
      <w:r w:rsidR="00F25546"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ของสถาบันอุดมศึกษา 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:</w:t>
      </w:r>
      <w:r w:rsidRPr="00C223D3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249D9A8E" w14:textId="6CF44910" w:rsidR="006F642D" w:rsidRDefault="006F642D" w:rsidP="00291111">
      <w:pPr>
        <w:numPr>
          <w:ilvl w:val="0"/>
          <w:numId w:val="2"/>
        </w:numPr>
        <w:tabs>
          <w:tab w:val="left" w:pos="284"/>
          <w:tab w:val="left" w:pos="2127"/>
          <w:tab w:val="left" w:pos="2410"/>
        </w:tabs>
        <w:spacing w:after="0" w:line="360" w:lineRule="auto"/>
        <w:ind w:left="425" w:hanging="425"/>
        <w:contextualSpacing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  <w:t xml:space="preserve">:  </w:t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</w:t>
      </w:r>
      <w:r w:rsidR="009752D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A11036E" w14:textId="5390DA37" w:rsidR="00291111" w:rsidRPr="00291111" w:rsidRDefault="00291111" w:rsidP="00291111">
      <w:pPr>
        <w:tabs>
          <w:tab w:val="left" w:pos="284"/>
          <w:tab w:val="left" w:pos="2127"/>
          <w:tab w:val="left" w:pos="2410"/>
          <w:tab w:val="left" w:pos="2835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29111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911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91111">
        <w:rPr>
          <w:rFonts w:ascii="TH SarabunPSK" w:hAnsi="TH SarabunPSK" w:cs="TH SarabunPSK"/>
          <w:b/>
          <w:bCs/>
          <w:sz w:val="32"/>
          <w:szCs w:val="32"/>
        </w:rPr>
        <w:tab/>
      </w:r>
      <w:r w:rsidRPr="0029111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1111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29111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………..</w:t>
      </w:r>
      <w:r w:rsidRPr="00291111">
        <w:rPr>
          <w:rFonts w:ascii="TH SarabunPSK" w:hAnsi="TH SarabunPSK" w:cs="TH SarabunPSK"/>
          <w:sz w:val="32"/>
          <w:szCs w:val="32"/>
          <w:cs/>
        </w:rPr>
        <w:t>……….…………………….……</w:t>
      </w:r>
    </w:p>
    <w:p w14:paraId="19BD5AD2" w14:textId="06472053" w:rsidR="00291111" w:rsidRPr="00291111" w:rsidRDefault="00291111" w:rsidP="00291111">
      <w:pPr>
        <w:tabs>
          <w:tab w:val="left" w:pos="284"/>
          <w:tab w:val="left" w:pos="2127"/>
          <w:tab w:val="left" w:pos="2410"/>
        </w:tabs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291111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29111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สาขาวิชา/คณะ</w:t>
      </w:r>
      <w:r w:rsidRPr="0029111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1111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29111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 w:rsidRPr="00291111">
        <w:rPr>
          <w:rFonts w:ascii="TH SarabunPSK" w:hAnsi="TH SarabunPSK" w:cs="TH SarabunPSK"/>
          <w:sz w:val="32"/>
          <w:szCs w:val="32"/>
          <w:cs/>
        </w:rPr>
        <w:t>.…………………….……</w:t>
      </w:r>
    </w:p>
    <w:p w14:paraId="038EFFAD" w14:textId="6231D0F8" w:rsidR="006F642D" w:rsidRPr="00C223D3" w:rsidRDefault="00291111" w:rsidP="00291111">
      <w:pPr>
        <w:tabs>
          <w:tab w:val="left" w:pos="284"/>
          <w:tab w:val="left" w:pos="2127"/>
          <w:tab w:val="left" w:pos="2410"/>
        </w:tabs>
        <w:spacing w:after="0" w:line="360" w:lineRule="auto"/>
        <w:ind w:left="360" w:hanging="3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6F642D"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เบอร์โทรศัพท์มือถือ</w:t>
      </w:r>
      <w:r w:rsidR="006F642D" w:rsidRPr="00C223D3">
        <w:rPr>
          <w:rFonts w:ascii="TH SarabunPSK" w:hAnsi="TH SarabunPSK" w:cs="TH SarabunPSK" w:hint="cs"/>
          <w:sz w:val="32"/>
          <w:szCs w:val="32"/>
          <w:cs/>
        </w:rPr>
        <w:tab/>
      </w:r>
      <w:r w:rsidR="006F642D" w:rsidRPr="00C223D3">
        <w:rPr>
          <w:rFonts w:ascii="TH SarabunPSK" w:hAnsi="TH SarabunPSK" w:cs="TH SarabunPSK" w:hint="cs"/>
          <w:sz w:val="32"/>
          <w:szCs w:val="32"/>
          <w:cs/>
        </w:rPr>
        <w:tab/>
        <w:t>:</w:t>
      </w:r>
      <w:r w:rsidR="006F642D" w:rsidRPr="00C223D3">
        <w:rPr>
          <w:rFonts w:ascii="TH SarabunPSK" w:hAnsi="TH SarabunPSK" w:cs="TH SarabunPSK" w:hint="cs"/>
          <w:sz w:val="32"/>
          <w:szCs w:val="32"/>
        </w:rPr>
        <w:tab/>
      </w:r>
      <w:r w:rsidR="006F642D" w:rsidRPr="00C223D3">
        <w:rPr>
          <w:rFonts w:ascii="TH SarabunPSK" w:hAnsi="TH SarabunPSK" w:cs="TH SarabunPSK" w:hint="cs"/>
          <w:sz w:val="32"/>
          <w:szCs w:val="32"/>
          <w:cs/>
        </w:rPr>
        <w:t>…...…………………………………………...……………………………………………</w:t>
      </w:r>
      <w:r w:rsidR="009752D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F642D" w:rsidRPr="00C223D3">
        <w:rPr>
          <w:rFonts w:ascii="TH SarabunPSK" w:hAnsi="TH SarabunPSK" w:cs="TH SarabunPSK" w:hint="cs"/>
          <w:sz w:val="32"/>
          <w:szCs w:val="32"/>
          <w:cs/>
        </w:rPr>
        <w:t>…………</w:t>
      </w:r>
    </w:p>
    <w:p w14:paraId="0FACB33B" w14:textId="75AE0BC3" w:rsidR="006F642D" w:rsidRPr="00C223D3" w:rsidRDefault="00291111" w:rsidP="00291111">
      <w:pPr>
        <w:tabs>
          <w:tab w:val="left" w:pos="284"/>
          <w:tab w:val="left" w:pos="2127"/>
          <w:tab w:val="left" w:pos="2410"/>
        </w:tabs>
        <w:spacing w:after="0" w:line="360" w:lineRule="auto"/>
        <w:ind w:left="425" w:hanging="425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F642D"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. ไปรษณีย์อิเล็กทรอนิกส์</w:t>
      </w:r>
      <w:r w:rsidR="006F642D" w:rsidRPr="00C223D3">
        <w:rPr>
          <w:rFonts w:ascii="TH SarabunPSK" w:hAnsi="TH SarabunPSK" w:cs="TH SarabunPSK" w:hint="cs"/>
          <w:sz w:val="32"/>
          <w:szCs w:val="32"/>
          <w:cs/>
        </w:rPr>
        <w:tab/>
        <w:t>:</w:t>
      </w:r>
      <w:r w:rsidR="006F642D" w:rsidRPr="00C223D3">
        <w:rPr>
          <w:rFonts w:ascii="TH SarabunPSK" w:hAnsi="TH SarabunPSK" w:cs="TH SarabunPSK" w:hint="cs"/>
          <w:sz w:val="32"/>
          <w:szCs w:val="32"/>
        </w:rPr>
        <w:tab/>
      </w:r>
      <w:r w:rsidR="006F642D" w:rsidRPr="00C223D3">
        <w:rPr>
          <w:rFonts w:ascii="TH SarabunPSK" w:hAnsi="TH SarabunPSK" w:cs="TH SarabunPSK" w:hint="cs"/>
          <w:sz w:val="32"/>
          <w:szCs w:val="32"/>
          <w:cs/>
        </w:rPr>
        <w:t>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...………………………………………..…………………………….</w:t>
      </w:r>
      <w:r w:rsidR="006F642D" w:rsidRPr="00C223D3">
        <w:rPr>
          <w:rFonts w:ascii="TH SarabunPSK" w:hAnsi="TH SarabunPSK" w:cs="TH SarabunPSK" w:hint="cs"/>
          <w:sz w:val="32"/>
          <w:szCs w:val="32"/>
          <w:cs/>
        </w:rPr>
        <w:t>…</w:t>
      </w:r>
      <w:r w:rsidR="009752D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F642D" w:rsidRPr="00C223D3">
        <w:rPr>
          <w:rFonts w:ascii="TH SarabunPSK" w:hAnsi="TH SarabunPSK" w:cs="TH SarabunPSK" w:hint="cs"/>
          <w:sz w:val="32"/>
          <w:szCs w:val="32"/>
          <w:cs/>
        </w:rPr>
        <w:t>………</w:t>
      </w:r>
    </w:p>
    <w:p w14:paraId="3BD2F0E3" w14:textId="77777777" w:rsidR="006F642D" w:rsidRPr="00C223D3" w:rsidRDefault="006F642D" w:rsidP="00D50694">
      <w:pPr>
        <w:tabs>
          <w:tab w:val="left" w:pos="2127"/>
          <w:tab w:val="left" w:pos="2410"/>
        </w:tabs>
        <w:spacing w:after="0" w:line="360" w:lineRule="auto"/>
        <w:ind w:right="-251"/>
        <w:rPr>
          <w:rFonts w:ascii="TH SarabunPSK" w:hAnsi="TH SarabunPSK" w:cs="TH SarabunPSK"/>
          <w:sz w:val="32"/>
          <w:szCs w:val="32"/>
        </w:rPr>
      </w:pPr>
    </w:p>
    <w:p w14:paraId="3E08FCF8" w14:textId="79DD8B0F" w:rsidR="006F642D" w:rsidRPr="00C223D3" w:rsidRDefault="006F642D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2CBDE7" w14:textId="5CABA504" w:rsidR="006F642D" w:rsidRPr="00C223D3" w:rsidRDefault="006F642D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FE664E4" w14:textId="04B961E3" w:rsidR="0065746B" w:rsidRPr="00C223D3" w:rsidRDefault="0065746B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ECF9E3" w14:textId="5C3B4AB0" w:rsidR="0065746B" w:rsidRPr="00C223D3" w:rsidRDefault="0065746B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9AD17E1" w14:textId="3079F9B1" w:rsidR="0065746B" w:rsidRPr="00C223D3" w:rsidRDefault="0065746B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26CC4CE" w14:textId="31C6F3F2" w:rsidR="0065746B" w:rsidRPr="00C223D3" w:rsidRDefault="0065746B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94DFA" w14:textId="0681391B" w:rsidR="0065746B" w:rsidRPr="00C223D3" w:rsidRDefault="0065746B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67866A6" w14:textId="7406BDBA" w:rsidR="0065746B" w:rsidRPr="00C223D3" w:rsidRDefault="0065746B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1A97717" w14:textId="1D4A8433" w:rsidR="0065746B" w:rsidRPr="00C223D3" w:rsidRDefault="0065746B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EBE6002" w14:textId="78761181" w:rsidR="0065746B" w:rsidRPr="00C223D3" w:rsidRDefault="0065746B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8A6777" w14:textId="759C95D0" w:rsidR="0065746B" w:rsidRDefault="0065746B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06B919" w14:textId="77777777" w:rsidR="00B81485" w:rsidRDefault="00B81485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F7DFC1" w14:textId="77777777" w:rsidR="00B81485" w:rsidRDefault="00B81485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54FC9B4" w14:textId="77777777" w:rsidR="00B81485" w:rsidRDefault="00B81485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F9C906" w14:textId="77777777" w:rsidR="00B81485" w:rsidRDefault="00B81485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A19B5D" w14:textId="77777777" w:rsidR="00B81485" w:rsidRDefault="00B81485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7D1EA66" w14:textId="77777777" w:rsidR="00B81485" w:rsidRPr="00C223D3" w:rsidRDefault="00B81485" w:rsidP="008B1B80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C388C8" w14:textId="0E78C151" w:rsidR="007013E2" w:rsidRDefault="007013E2" w:rsidP="007013E2">
      <w:pPr>
        <w:spacing w:after="0"/>
        <w:ind w:right="-108"/>
        <w:jc w:val="thaiDistribute"/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</w:pP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1.  </w:t>
      </w:r>
      <w:r w:rsidR="00BB5452" w:rsidRPr="00C223D3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-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มีหลักสูตรสหกิจศึกษาและการศึกษาเชิงบูรณาการกับการทำงาน ไม่น้อยกว่าร้อยละ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80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ของหลักสูตรทั้งหมด</w:t>
      </w:r>
    </w:p>
    <w:p w14:paraId="22103B28" w14:textId="55DA1F03" w:rsidR="00032A42" w:rsidRPr="007013E2" w:rsidRDefault="007013E2" w:rsidP="00E27DE9">
      <w:pPr>
        <w:spacing w:after="0"/>
        <w:ind w:right="-108"/>
        <w:jc w:val="thaiDistribute"/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B5452" w:rsidRPr="00C223D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 xml:space="preserve">มีนักศึกษาหลักสูตรสหกิจศึกษาและการศึกษาเชิงบูรณาการกับการทำงานไปปฏิบัติงาน ณ สถานประกอบการ </w:t>
      </w:r>
      <w:r>
        <w:rPr>
          <w:rFonts w:ascii="TH SarabunPSK" w:hAnsi="TH SarabunPSK" w:cs="TH SarabunPSK" w:hint="cs"/>
          <w:color w:val="000000" w:themeColor="text1"/>
          <w:sz w:val="31"/>
          <w:szCs w:val="31"/>
          <w:cs/>
          <w:lang w:val="th-TH"/>
        </w:rPr>
        <w:t xml:space="preserve">   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ไม่น้อยกว่าร้อยละ </w:t>
      </w:r>
      <w:r w:rsidRPr="007013E2">
        <w:rPr>
          <w:rFonts w:ascii="TH SarabunPSK" w:hAnsi="TH SarabunPSK" w:cs="TH SarabunPSK"/>
          <w:color w:val="000000" w:themeColor="text1"/>
          <w:sz w:val="31"/>
          <w:szCs w:val="31"/>
        </w:rPr>
        <w:t>70</w:t>
      </w:r>
      <w:r w:rsidRPr="007013E2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หรือ มี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นักศึกษา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หลักสูตร</w:t>
      </w:r>
      <w:r>
        <w:rPr>
          <w:rFonts w:ascii="TH SarabunPSK" w:hAnsi="TH SarabunPSK" w:cs="TH SarabunPSK"/>
          <w:color w:val="000000" w:themeColor="text1"/>
          <w:sz w:val="31"/>
          <w:szCs w:val="31"/>
        </w:rPr>
        <w:t xml:space="preserve"> 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สหกิจศึกษาและการศึกษาเชิงบูรณาการกับการทำงานไปปฏิบัติงาน ณ สถานประกอบการเพิ่มขึ้นจากปีที่ผ่าน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มาไม่น้อยกว่าร้อยละ 20</w:t>
      </w:r>
    </w:p>
    <w:p w14:paraId="63BA287F" w14:textId="77777777" w:rsidR="00032A42" w:rsidRPr="007013E2" w:rsidRDefault="00032A42" w:rsidP="00032A4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(แสดงข้อมูลเป็นกราฟหรือตาราง พร้อมรายละเอียดเพิ่มเติม สรุปข้อมูลไม่เกิน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 xml:space="preserve">2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>A4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</w:p>
    <w:p w14:paraId="77B08E76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B564E83" w14:textId="77777777" w:rsidR="004272F3" w:rsidRPr="00C223D3" w:rsidRDefault="004272F3" w:rsidP="004272F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90EC4FE" w14:textId="77777777" w:rsidR="004272F3" w:rsidRPr="00C223D3" w:rsidRDefault="004272F3" w:rsidP="004272F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6A8101A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87E8865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F9EF093" w14:textId="77777777" w:rsidR="00CC7F09" w:rsidRDefault="00CC7F09" w:rsidP="00DB0CF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BD88D4D" w14:textId="5F7C0718" w:rsidR="00A41A72" w:rsidRPr="007013E2" w:rsidRDefault="008B1B80" w:rsidP="00E27DE9">
      <w:pPr>
        <w:spacing w:after="0"/>
        <w:jc w:val="thaiDistribute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มีการดำเนินการสอดคล้องกับประกาศ กมอ. เรื่อง หลักเกณฑ์และแนวปฏิบัติเพื่อส่งเสริมการจัดหลักสูตร 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</w:rPr>
        <w:t>CWIE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พ.ศ. 2565 โดยเฉพาะการมีนโยบายหรือแผนการจัดหลักสูตร 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</w:rPr>
        <w:t xml:space="preserve">CWIE 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พร้อมทรัพยากรสนับสนุน มีข้อตกลง (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</w:rPr>
        <w:t>MOU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) กับสถานประกอบการ เกี่ยวกับการจัดค่าตอบแทนหรือสวัสดิการให้กับนักศึกษา มีการออกแบบหลักสูตรร่วมกับ</w:t>
      </w:r>
      <w:r w:rsidR="007013E2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    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สถานประกอบการที่เน้นสมรรถนะนักศึกษา โดยมีระยะเวลาที่ไปปฏิบัติในสถานประกอบการไม่น้อยกว่า</w:t>
      </w:r>
      <w:r w:rsidR="007013E2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6 หน่วยกิต </w:t>
      </w:r>
      <w:r w:rsidR="007013E2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        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มีการนำผลที่ได้จากการไปปฏิบัติงานของนักศึกษามาพัฒนาหลักสูตรการเรียนการสอน มีระบบและกลไกการแสวงหาความร่วมมือกับสถานประกอบการ</w:t>
      </w:r>
      <w:r w:rsidR="007013E2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และมีการออกแบบระบบประกันคุณภาพเพื่อให้มั่นใจว่านักศึกษา CWIE มีผลลัพธ์การเรียนรู้ (Learning Outcomes: LO) ตามที่หลักสูตรกำหนดและมีการพัฒนาคุณภาพอย่างต่อเนื่อง เช่น มีข้อมูลเปรียบเทียบ LO ก่อนและหลังการไปปฏิบัติงานของนักศึกษา มีข้อมูลการวัดสะท้อนคิด (Reflection) ของนักศึกษาระหว่างการปฏิบัติงานมาใช้ปรับปรุง/พัฒนาหลักสูตร</w:t>
      </w:r>
    </w:p>
    <w:p w14:paraId="2424E440" w14:textId="5CCEC365" w:rsidR="00032A42" w:rsidRPr="007013E2" w:rsidRDefault="00032A42" w:rsidP="007013E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(บรรยายแสดงนโยบาย พร้อมทั้งการนำนโยบายมาสู่การปฏิบัติ สามารถมีรูปภาพประกอบได้ กำหนด</w:t>
      </w:r>
      <w:r w:rsidR="00B6703B"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ความยาวไม่เกิน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 xml:space="preserve">2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>A4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</w:p>
    <w:p w14:paraId="36553D72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7F232237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1E49617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95E9871" w14:textId="77777777" w:rsidR="008B1B80" w:rsidRPr="00C223D3" w:rsidRDefault="007B43A5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</w:t>
      </w:r>
      <w:r w:rsidR="008B1B80"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………………………………………………………………..…………………………………………</w:t>
      </w:r>
    </w:p>
    <w:p w14:paraId="7D0B07B5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D6BC75D" w14:textId="77777777" w:rsidR="00CC7F09" w:rsidRDefault="00CC7F09" w:rsidP="00B6703B">
      <w:pPr>
        <w:pStyle w:val="a3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2A043CF9" w14:textId="77777777" w:rsidR="00233394" w:rsidRDefault="008B1B80" w:rsidP="00233394">
      <w:pPr>
        <w:pStyle w:val="a3"/>
        <w:tabs>
          <w:tab w:val="left" w:pos="270"/>
        </w:tabs>
        <w:spacing w:after="0" w:line="240" w:lineRule="auto"/>
        <w:ind w:left="270" w:hanging="284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233394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3. </w:t>
      </w:r>
      <w:r w:rsidR="00B6703B" w:rsidRPr="0023339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7013E2" w:rsidRPr="00233394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  <w:lang w:val="th-TH"/>
        </w:rPr>
        <w:t>มีจำนวนอาจารย์นิเทศที่ผ่านการอบรมในหลักสูตรคณาจารย์นิเทศ</w:t>
      </w:r>
      <w:r w:rsidR="007013E2" w:rsidRPr="00233394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</w:rPr>
        <w:t xml:space="preserve"> </w:t>
      </w:r>
      <w:r w:rsidR="007013E2" w:rsidRPr="00233394">
        <w:rPr>
          <w:rFonts w:ascii="TH SarabunPSK" w:hAnsi="TH SarabunPSK" w:cs="TH SarabunPSK"/>
          <w:color w:val="000000" w:themeColor="text1"/>
          <w:spacing w:val="-4"/>
          <w:sz w:val="31"/>
          <w:szCs w:val="31"/>
        </w:rPr>
        <w:t xml:space="preserve">CWIE </w:t>
      </w:r>
      <w:r w:rsidR="007013E2" w:rsidRPr="00233394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  <w:lang w:val="th-TH"/>
        </w:rPr>
        <w:t>ที่ สป</w:t>
      </w:r>
      <w:r w:rsidR="007013E2" w:rsidRPr="00233394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</w:rPr>
        <w:t>.</w:t>
      </w:r>
      <w:r w:rsidR="007013E2" w:rsidRPr="00233394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  <w:lang w:val="th-TH"/>
        </w:rPr>
        <w:t>อว</w:t>
      </w:r>
      <w:r w:rsidR="007013E2" w:rsidRPr="00233394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</w:rPr>
        <w:t xml:space="preserve">. </w:t>
      </w:r>
      <w:r w:rsidR="007013E2" w:rsidRPr="00233394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  <w:lang w:val="th-TH"/>
        </w:rPr>
        <w:t>เห็นชอบไม่น้อยกว่า</w:t>
      </w:r>
      <w:r w:rsidR="00233394" w:rsidRPr="00233394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  <w:lang w:val="th-TH"/>
        </w:rPr>
        <w:t xml:space="preserve">ร้อยละ </w:t>
      </w:r>
      <w:r w:rsidR="007013E2" w:rsidRPr="00233394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</w:rPr>
        <w:t>80</w:t>
      </w:r>
      <w:r w:rsidR="007013E2" w:rsidRPr="00233394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</w:t>
      </w:r>
    </w:p>
    <w:p w14:paraId="2B33A7BC" w14:textId="7FA3E3B6" w:rsidR="00032A42" w:rsidRPr="00233394" w:rsidRDefault="007013E2" w:rsidP="00233394">
      <w:pPr>
        <w:pStyle w:val="a3"/>
        <w:tabs>
          <w:tab w:val="left" w:pos="270"/>
        </w:tabs>
        <w:spacing w:after="0" w:line="240" w:lineRule="auto"/>
        <w:ind w:left="270" w:hanging="284"/>
        <w:rPr>
          <w:rFonts w:ascii="TH SarabunPSK" w:hAnsi="TH SarabunPSK" w:cs="TH SarabunPSK"/>
          <w:color w:val="000000" w:themeColor="text1"/>
          <w:sz w:val="31"/>
          <w:szCs w:val="31"/>
          <w:lang w:val="th-TH"/>
        </w:rPr>
      </w:pPr>
      <w:r w:rsidRPr="00233394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ของอาจารย์นิเทศทั้งหมดในสถาบันอุดมศึกษานั้นๆ</w:t>
      </w:r>
      <w:r w:rsidR="00C22289" w:rsidRPr="002333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957351" w14:textId="77777777" w:rsidR="007929EF" w:rsidRPr="007013E2" w:rsidRDefault="007929EF" w:rsidP="007929E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(แสดงข้อมูลเป็นกราฟหรือตาราง พร้อมรายละเอียดเพิ่มเติม สรุปข้อมูลไม่เกิน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 xml:space="preserve">2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>A4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</w:p>
    <w:p w14:paraId="3693DEF1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1DC81D1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36D0697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8A2BCA0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A952B91" w14:textId="2DEC7882" w:rsidR="00CC7F09" w:rsidRDefault="008B1B80" w:rsidP="007013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3D7CE0B" w14:textId="77777777" w:rsidR="007013E2" w:rsidRPr="007013E2" w:rsidRDefault="007013E2" w:rsidP="007013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50094A" w14:textId="77777777" w:rsidR="00E27DE9" w:rsidRDefault="00E27DE9" w:rsidP="00B6703B">
      <w:pPr>
        <w:tabs>
          <w:tab w:val="left" w:pos="284"/>
        </w:tabs>
        <w:spacing w:after="0" w:line="240" w:lineRule="auto"/>
        <w:ind w:right="-4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000E718D" w14:textId="74BC7E8E" w:rsidR="00032A42" w:rsidRPr="00C223D3" w:rsidRDefault="008B1B80" w:rsidP="00B6703B">
      <w:pPr>
        <w:tabs>
          <w:tab w:val="left" w:pos="284"/>
        </w:tabs>
        <w:spacing w:after="0" w:line="240" w:lineRule="auto"/>
        <w:ind w:right="-4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223D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4. </w:t>
      </w:r>
      <w:r w:rsidR="00B6703B" w:rsidRPr="00C223D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มีผลการประเมินความพึงพอใจของสถานประกอบการต่อการปฏิบัติงานและหรือ</w:t>
      </w:r>
      <w:r w:rsidR="007013E2" w:rsidRPr="00EB318F">
        <w:rPr>
          <w:rFonts w:ascii="TH SarabunPSK" w:hAnsi="TH SarabunPSK" w:cs="TH SarabunPSK"/>
          <w:color w:val="000000" w:themeColor="text1"/>
          <w:spacing w:val="-8"/>
          <w:sz w:val="31"/>
          <w:szCs w:val="31"/>
          <w:cs/>
          <w:lang w:val="th-TH"/>
        </w:rPr>
        <w:t>โครงงานของนักศึกษา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ไม่น้อยกว่าร้อยละ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80 </w:t>
      </w:r>
      <w:r w:rsidR="007013E2" w:rsidRPr="00EB318F">
        <w:rPr>
          <w:rFonts w:ascii="TH SarabunPSK" w:hAnsi="TH SarabunPSK" w:cs="TH SarabunPSK"/>
          <w:color w:val="000000" w:themeColor="text1"/>
          <w:spacing w:val="-8"/>
          <w:sz w:val="31"/>
          <w:szCs w:val="31"/>
          <w:cs/>
        </w:rPr>
        <w:t xml:space="preserve"> </w:t>
      </w:r>
      <w:r w:rsidR="00DB0CF1" w:rsidRPr="00DB0CF1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</w:p>
    <w:p w14:paraId="4526ED03" w14:textId="3E827E8D" w:rsidR="00032A42" w:rsidRPr="007013E2" w:rsidRDefault="00032A42" w:rsidP="00032A42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(</w:t>
      </w:r>
      <w:r w:rsidR="00CC7F09"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มีผลการประเมิน</w:t>
      </w:r>
      <w:r w:rsidR="005376EE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ความพึงพอใจ</w:t>
      </w:r>
      <w:r w:rsidR="00CC7F09"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สรุปข้อมูลที่สนับสนุนสามารถมีรูปภาพประกอบได้ กำหนดความยาวไม่เกิน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 xml:space="preserve">2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>A4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</w:p>
    <w:p w14:paraId="015F6E2D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5126C8B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EDAF32D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0AFF31E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5D77D4F" w14:textId="77777777" w:rsidR="003072FB" w:rsidRPr="007013E2" w:rsidRDefault="003072FB" w:rsidP="007013E2">
      <w:pPr>
        <w:spacing w:after="0" w:line="240" w:lineRule="auto"/>
        <w:ind w:right="-46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2B9730ED" w14:textId="54369088" w:rsidR="00790909" w:rsidRPr="00233394" w:rsidRDefault="008B1B80" w:rsidP="00233394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color w:val="000000" w:themeColor="text1"/>
          <w:sz w:val="31"/>
          <w:szCs w:val="31"/>
          <w:lang w:val="th-TH"/>
        </w:rPr>
      </w:pPr>
      <w:r w:rsidRPr="00C223D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5.  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มีการถ่ายทอด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/เป็นพี่เลี้ยง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ให้กับสถานศึกษาและสังคมภายนอกที่เกี่ยวข้องกับการดำเนินงานสหกิจศึกษาและ</w:t>
      </w:r>
      <w:r w:rsidR="007013E2" w:rsidRPr="00233394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การศึกษาเชิงบูรณาการกับการทำงาน</w:t>
      </w:r>
    </w:p>
    <w:p w14:paraId="623CBFEC" w14:textId="77777777" w:rsidR="00032A42" w:rsidRPr="007013E2" w:rsidRDefault="00032A42" w:rsidP="00032A42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2 หน้า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>A4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</w:p>
    <w:p w14:paraId="4F9BBA0B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43D14C2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6522B5F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956ADA3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A419BCB" w14:textId="77777777" w:rsidR="00E27DE9" w:rsidRDefault="00E27DE9" w:rsidP="00B10755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009DC7CE" w14:textId="3A35BA87" w:rsidR="00032A42" w:rsidRPr="00C223D3" w:rsidRDefault="008B1B80" w:rsidP="00B10755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7013E2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นักศึกษาที่สำเร็จการศึกษาจากหลักสูตรสหกิจศึกษาและการศึกษาเชิงบูรณาการกับการทำงานได้งานทำไม่น้อยกว่า ร้อยละ 80</w:t>
      </w:r>
    </w:p>
    <w:p w14:paraId="6575B859" w14:textId="77777777" w:rsidR="007929EF" w:rsidRPr="007013E2" w:rsidRDefault="007929EF" w:rsidP="007929E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(แสดงข้อมูลเป็นกราฟหรือตาราง พร้อมรายละเอียดเพิ่มเติม สรุปข้อมูลไม่เกิน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 xml:space="preserve">2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>A4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</w:p>
    <w:p w14:paraId="60A4ABE9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863E535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1B5CFABF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90C38B8" w14:textId="77777777" w:rsidR="008B1B80" w:rsidRPr="00C223D3" w:rsidRDefault="008B1B80" w:rsidP="008B1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77E3680" w14:textId="77777777" w:rsidR="00E27DE9" w:rsidRDefault="00E27DE9" w:rsidP="007013E2">
      <w:pPr>
        <w:spacing w:after="0"/>
        <w:ind w:right="-106"/>
        <w:jc w:val="thaiDistribute"/>
        <w:rPr>
          <w:rFonts w:ascii="TH SarabunPSK" w:hAnsi="TH SarabunPSK" w:cs="TH SarabunPSK"/>
          <w:sz w:val="32"/>
          <w:szCs w:val="32"/>
        </w:rPr>
      </w:pPr>
    </w:p>
    <w:p w14:paraId="221E10F2" w14:textId="020290EB" w:rsidR="007013E2" w:rsidRPr="00EB318F" w:rsidRDefault="007013E2" w:rsidP="007013E2">
      <w:pPr>
        <w:spacing w:after="0"/>
        <w:ind w:right="-106"/>
        <w:jc w:val="thaiDistribute"/>
        <w:rPr>
          <w:rFonts w:ascii="TH SarabunPSK" w:hAnsi="TH SarabunPSK" w:cs="TH SarabunPSK"/>
          <w:color w:val="000000" w:themeColor="text1"/>
          <w:sz w:val="31"/>
          <w:szCs w:val="31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7.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 xml:space="preserve">มีนวัตกรรมหลักสูตร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</w:rPr>
        <w:t>CWIE</w:t>
      </w:r>
    </w:p>
    <w:p w14:paraId="767CDAA5" w14:textId="1C284CCB" w:rsidR="007013E2" w:rsidRPr="00EB318F" w:rsidRDefault="007013E2" w:rsidP="007013E2">
      <w:pPr>
        <w:spacing w:after="0"/>
        <w:ind w:right="-106"/>
        <w:jc w:val="thaiDistribute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- มีการออกแบบหลักสูตรใหม่ที่ต่างจากเดิมอันเป็นการยกระดับการสร้างประสบการณ์วิชาชีพให้กับนักศึกษา </w:t>
      </w:r>
      <w:r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      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สร้าง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</w:rPr>
        <w:t xml:space="preserve">Growth Mindset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และส่งเสริมให้นักศึกษาสามารถเชื่อมโยงความรู้ไปสู่การทำงานจริงได้ พร้อมทั้งนักศึกษาสามารถเรียนรู้เทคโนโลยีใหม่ได้ อาทิ การออกแบบผลลัพธ์การเรียนรู้ (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</w:rPr>
        <w:t>Learning Outcomes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) โครงสร้างหลักสูตรและรายวิชา แผนการศึกษา</w:t>
      </w:r>
      <w:r>
        <w:rPr>
          <w:rFonts w:ascii="TH SarabunPSK" w:hAnsi="TH SarabunPSK" w:cs="TH SarabunPSK"/>
          <w:color w:val="000000" w:themeColor="text1"/>
          <w:sz w:val="31"/>
          <w:szCs w:val="31"/>
        </w:rPr>
        <w:t xml:space="preserve">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กลยุทธ์การเรียนการสอน การวัดและประเมินผลการบริหารจัดการหลักสูตร </w:t>
      </w:r>
    </w:p>
    <w:p w14:paraId="2EDCD7C4" w14:textId="77777777" w:rsidR="007013E2" w:rsidRPr="00EB318F" w:rsidRDefault="007013E2" w:rsidP="007013E2">
      <w:pPr>
        <w:spacing w:after="0"/>
        <w:ind w:right="-106"/>
        <w:jc w:val="thaiDistribute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- เสนอหลักฐานที่แสดงถึงผลสำเร็จจากนวัตกรรมหลักสูตรที่เกิดกับนักศึกษาอย่างเป็นรูปธรรม เช่น มีการเปรียบเทียบผลสัมฤทธิ์ของผลลัพธ์การเรียนรู้ (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</w:rPr>
        <w:t>Learning Outcomes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) ของนวัตกรรมหลักสูตรกับหลักสูตรปกติ</w:t>
      </w:r>
    </w:p>
    <w:p w14:paraId="0AE3A61C" w14:textId="694E3C5D" w:rsidR="007013E2" w:rsidRDefault="007013E2" w:rsidP="007013E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- มีผลการประเมินความพึงพอใจของสถานประกอบการต่อการปฏิบัติงานของนักศึกษาและโครงงานของนักศึกษา</w:t>
      </w:r>
    </w:p>
    <w:p w14:paraId="7047C1C8" w14:textId="77777777" w:rsidR="007013E2" w:rsidRPr="007013E2" w:rsidRDefault="007013E2" w:rsidP="007013E2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 xml:space="preserve">2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>A4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</w:p>
    <w:p w14:paraId="0BE1F9C4" w14:textId="77777777" w:rsidR="007013E2" w:rsidRPr="00C223D3" w:rsidRDefault="007013E2" w:rsidP="007013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77377B16" w14:textId="77777777" w:rsidR="007013E2" w:rsidRPr="00C223D3" w:rsidRDefault="007013E2" w:rsidP="007013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67A059D" w14:textId="77777777" w:rsidR="007013E2" w:rsidRPr="00C223D3" w:rsidRDefault="007013E2" w:rsidP="007013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2360D03" w14:textId="77777777" w:rsidR="007013E2" w:rsidRPr="00C223D3" w:rsidRDefault="007013E2" w:rsidP="007013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2560F99" w14:textId="77777777" w:rsidR="00E27DE9" w:rsidRDefault="00E27DE9" w:rsidP="007013E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5B599A2" w14:textId="77777777" w:rsidR="00E27DE9" w:rsidRDefault="00E27DE9" w:rsidP="007013E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D498139" w14:textId="7AA13686" w:rsidR="003072FB" w:rsidRPr="007013E2" w:rsidRDefault="008B1B80" w:rsidP="007013E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C223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 w:rsidRPr="00C22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481" w:rsidRPr="00C223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CC2D35" w14:textId="0F16309F" w:rsidR="007013E2" w:rsidRPr="007013E2" w:rsidRDefault="00A13DC7" w:rsidP="007013E2">
      <w:pPr>
        <w:tabs>
          <w:tab w:val="left" w:pos="709"/>
          <w:tab w:val="left" w:pos="1134"/>
          <w:tab w:val="left" w:pos="1418"/>
        </w:tabs>
        <w:spacing w:after="0"/>
        <w:rPr>
          <w:rFonts w:ascii="TH SarabunPSK" w:hAnsi="TH SarabunPSK" w:cs="TH SarabunPSK"/>
          <w:color w:val="FF0000"/>
          <w:sz w:val="31"/>
          <w:szCs w:val="31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013E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013E2" w:rsidRPr="007013E2"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  <w:t xml:space="preserve">ต้องเสนอข้อมูลตามข้อ </w:t>
      </w:r>
      <w:r w:rsidR="007013E2" w:rsidRPr="007013E2">
        <w:rPr>
          <w:rFonts w:ascii="TH SarabunPSK" w:hAnsi="TH SarabunPSK" w:cs="TH SarabunPSK"/>
          <w:color w:val="000000"/>
          <w:sz w:val="31"/>
          <w:szCs w:val="31"/>
        </w:rPr>
        <w:t xml:space="preserve">1 </w:t>
      </w:r>
      <w:r w:rsidR="007013E2">
        <w:rPr>
          <w:rFonts w:ascii="TH SarabunPSK" w:hAnsi="TH SarabunPSK" w:cs="TH SarabunPSK"/>
          <w:color w:val="000000"/>
          <w:sz w:val="31"/>
          <w:szCs w:val="31"/>
          <w:cs/>
        </w:rPr>
        <w:t>–</w:t>
      </w:r>
      <w:r w:rsidR="007013E2" w:rsidRPr="007013E2">
        <w:rPr>
          <w:rFonts w:ascii="TH SarabunPSK" w:hAnsi="TH SarabunPSK" w:cs="TH SarabunPSK"/>
          <w:color w:val="000000"/>
          <w:sz w:val="31"/>
          <w:szCs w:val="31"/>
          <w:cs/>
        </w:rPr>
        <w:t xml:space="preserve"> </w:t>
      </w:r>
      <w:r w:rsidR="007929EF">
        <w:rPr>
          <w:rFonts w:ascii="TH SarabunPSK" w:hAnsi="TH SarabunPSK" w:cs="TH SarabunPSK"/>
          <w:color w:val="000000"/>
          <w:sz w:val="31"/>
          <w:szCs w:val="31"/>
        </w:rPr>
        <w:t>7</w:t>
      </w:r>
      <w:r w:rsidR="007013E2">
        <w:rPr>
          <w:rFonts w:ascii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7013E2" w:rsidRPr="007013E2"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  <w:t>ในระดับสถาบัน และชี้ให้เห็นพัฒนาการใ</w:t>
      </w:r>
      <w:r w:rsidR="007013E2"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  <w:t>นช่วงระยะเวลาต่างๆ พร้อมทั้งระบุ</w:t>
      </w:r>
      <w:r w:rsidR="007013E2" w:rsidRPr="007013E2"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  <w:t xml:space="preserve">ระยะเวลาการดำเนินงาน </w:t>
      </w:r>
      <w:r w:rsidR="007013E2" w:rsidRPr="007013E2">
        <w:rPr>
          <w:rFonts w:ascii="TH SarabunPSK" w:hAnsi="TH SarabunPSK" w:cs="TH SarabunPSK"/>
          <w:color w:val="000000"/>
          <w:sz w:val="31"/>
          <w:szCs w:val="31"/>
        </w:rPr>
        <w:t xml:space="preserve">CWIE </w:t>
      </w:r>
    </w:p>
    <w:p w14:paraId="29EF46A3" w14:textId="09E5991A" w:rsidR="007013E2" w:rsidRPr="007013E2" w:rsidRDefault="007013E2" w:rsidP="007013E2">
      <w:pPr>
        <w:tabs>
          <w:tab w:val="left" w:pos="709"/>
          <w:tab w:val="left" w:pos="1134"/>
          <w:tab w:val="left" w:pos="1418"/>
        </w:tabs>
        <w:spacing w:after="0" w:line="240" w:lineRule="auto"/>
        <w:ind w:right="-114"/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</w:pPr>
      <w:r w:rsidRPr="007013E2">
        <w:rPr>
          <w:rFonts w:ascii="TH SarabunPSK" w:hAnsi="TH SarabunPSK" w:cs="TH SarabunPSK"/>
          <w:color w:val="000000"/>
          <w:sz w:val="31"/>
          <w:szCs w:val="31"/>
          <w:cs/>
        </w:rPr>
        <w:t xml:space="preserve">2. </w:t>
      </w:r>
      <w:r w:rsidRPr="007013E2"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  <w:t>หากเคยได้รับรางวัลสถานศึกษาดำเนินการสหกิจศึกษาและการศึกษาเชิงบูรณาการกับการทำงานดาวรุ่งมาก่อน</w:t>
      </w:r>
      <w:r>
        <w:rPr>
          <w:rFonts w:ascii="TH SarabunPSK" w:hAnsi="TH SarabunPSK" w:cs="TH SarabunPSK" w:hint="cs"/>
          <w:color w:val="000000"/>
          <w:sz w:val="31"/>
          <w:szCs w:val="31"/>
          <w:cs/>
          <w:lang w:val="th-TH"/>
        </w:rPr>
        <w:t xml:space="preserve">    </w:t>
      </w:r>
      <w:r w:rsidRPr="007013E2">
        <w:rPr>
          <w:rFonts w:ascii="TH SarabunPSK" w:hAnsi="TH SarabunPSK" w:cs="TH SarabunPSK"/>
          <w:color w:val="000000"/>
          <w:sz w:val="31"/>
          <w:szCs w:val="31"/>
          <w:cs/>
          <w:lang w:val="th-TH"/>
        </w:rPr>
        <w:t>จะได้รับการพิจารณาเป็นพิเศษ</w:t>
      </w:r>
    </w:p>
    <w:p w14:paraId="5BFB532F" w14:textId="5C13630F" w:rsidR="008B1B80" w:rsidRPr="00C223D3" w:rsidRDefault="008B1B80" w:rsidP="007013E2">
      <w:pPr>
        <w:tabs>
          <w:tab w:val="left" w:pos="1418"/>
        </w:tabs>
        <w:spacing w:after="0" w:line="240" w:lineRule="auto"/>
        <w:ind w:left="284" w:right="-105" w:hanging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sectPr w:rsidR="008B1B80" w:rsidRPr="00C223D3" w:rsidSect="00B6703B">
      <w:headerReference w:type="default" r:id="rId8"/>
      <w:pgSz w:w="11906" w:h="16838"/>
      <w:pgMar w:top="567" w:right="1134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B878" w14:textId="77777777" w:rsidR="00C066E8" w:rsidRDefault="00C066E8">
      <w:pPr>
        <w:spacing w:after="0" w:line="240" w:lineRule="auto"/>
      </w:pPr>
      <w:r>
        <w:separator/>
      </w:r>
    </w:p>
  </w:endnote>
  <w:endnote w:type="continuationSeparator" w:id="0">
    <w:p w14:paraId="0ADB4E3E" w14:textId="77777777" w:rsidR="00C066E8" w:rsidRDefault="00C0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52F2" w14:textId="77777777" w:rsidR="00C066E8" w:rsidRDefault="00C066E8">
      <w:pPr>
        <w:spacing w:after="0" w:line="240" w:lineRule="auto"/>
      </w:pPr>
      <w:r>
        <w:separator/>
      </w:r>
    </w:p>
  </w:footnote>
  <w:footnote w:type="continuationSeparator" w:id="0">
    <w:p w14:paraId="217D72D1" w14:textId="77777777" w:rsidR="00C066E8" w:rsidRDefault="00C0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8434" w14:textId="35918E87" w:rsidR="003B4BD1" w:rsidRPr="00A40236" w:rsidRDefault="003B4BD1">
    <w:pPr>
      <w:pStyle w:val="a4"/>
      <w:jc w:val="right"/>
      <w:rPr>
        <w:rFonts w:ascii="TH SarabunPSK" w:hAnsi="TH SarabunPSK" w:cs="TH SarabunPSK"/>
        <w:sz w:val="28"/>
      </w:rPr>
    </w:pPr>
    <w:r w:rsidRPr="00A40236">
      <w:rPr>
        <w:rFonts w:ascii="TH SarabunPSK" w:hAnsi="TH SarabunPSK" w:cs="TH SarabunPSK"/>
        <w:sz w:val="28"/>
      </w:rPr>
      <w:fldChar w:fldCharType="begin"/>
    </w:r>
    <w:r w:rsidRPr="00A40236">
      <w:rPr>
        <w:rFonts w:ascii="TH SarabunPSK" w:hAnsi="TH SarabunPSK" w:cs="TH SarabunPSK"/>
        <w:sz w:val="28"/>
      </w:rPr>
      <w:instrText xml:space="preserve"> PAGE   \</w:instrText>
    </w:r>
    <w:r w:rsidRPr="00A40236">
      <w:rPr>
        <w:rFonts w:ascii="TH SarabunPSK" w:hAnsi="TH SarabunPSK" w:cs="TH SarabunPSK"/>
        <w:sz w:val="28"/>
        <w:cs/>
      </w:rPr>
      <w:instrText xml:space="preserve">* </w:instrText>
    </w:r>
    <w:r w:rsidRPr="00A40236">
      <w:rPr>
        <w:rFonts w:ascii="TH SarabunPSK" w:hAnsi="TH SarabunPSK" w:cs="TH SarabunPSK"/>
        <w:sz w:val="28"/>
      </w:rPr>
      <w:instrText xml:space="preserve">MERGEFORMAT </w:instrText>
    </w:r>
    <w:r w:rsidRPr="00A40236">
      <w:rPr>
        <w:rFonts w:ascii="TH SarabunPSK" w:hAnsi="TH SarabunPSK" w:cs="TH SarabunPSK"/>
        <w:sz w:val="28"/>
      </w:rPr>
      <w:fldChar w:fldCharType="separate"/>
    </w:r>
    <w:r w:rsidR="00233394">
      <w:rPr>
        <w:rFonts w:ascii="TH SarabunPSK" w:hAnsi="TH SarabunPSK" w:cs="TH SarabunPSK"/>
        <w:noProof/>
        <w:sz w:val="28"/>
      </w:rPr>
      <w:t>4</w:t>
    </w:r>
    <w:r w:rsidRPr="00A40236">
      <w:rPr>
        <w:rFonts w:ascii="TH SarabunPSK" w:hAnsi="TH SarabunPSK" w:cs="TH SarabunPSK"/>
        <w:sz w:val="28"/>
      </w:rPr>
      <w:fldChar w:fldCharType="end"/>
    </w:r>
  </w:p>
  <w:p w14:paraId="494DB221" w14:textId="77777777" w:rsidR="003B4BD1" w:rsidRDefault="003B4B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061A0"/>
    <w:multiLevelType w:val="hybridMultilevel"/>
    <w:tmpl w:val="89E6D696"/>
    <w:lvl w:ilvl="0" w:tplc="0C28A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3517D"/>
    <w:multiLevelType w:val="hybridMultilevel"/>
    <w:tmpl w:val="3F60A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3EAC28">
      <w:start w:val="6"/>
      <w:numFmt w:val="thaiLetters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303CEDF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210349"/>
    <w:multiLevelType w:val="hybridMultilevel"/>
    <w:tmpl w:val="5B08AE44"/>
    <w:lvl w:ilvl="0" w:tplc="0FB0533A">
      <w:start w:val="6"/>
      <w:numFmt w:val="decimal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42"/>
    <w:rsid w:val="00015A43"/>
    <w:rsid w:val="00032A42"/>
    <w:rsid w:val="000531CA"/>
    <w:rsid w:val="00066BCF"/>
    <w:rsid w:val="000831BF"/>
    <w:rsid w:val="000B663F"/>
    <w:rsid w:val="000D63EB"/>
    <w:rsid w:val="000E2CE1"/>
    <w:rsid w:val="000E47A8"/>
    <w:rsid w:val="000E7F42"/>
    <w:rsid w:val="000F7E3A"/>
    <w:rsid w:val="00105FDE"/>
    <w:rsid w:val="0016517C"/>
    <w:rsid w:val="00177B91"/>
    <w:rsid w:val="001A67C4"/>
    <w:rsid w:val="001D68D5"/>
    <w:rsid w:val="001E7258"/>
    <w:rsid w:val="002079C5"/>
    <w:rsid w:val="0022140D"/>
    <w:rsid w:val="00233394"/>
    <w:rsid w:val="00233EC3"/>
    <w:rsid w:val="00243483"/>
    <w:rsid w:val="00291111"/>
    <w:rsid w:val="002949C0"/>
    <w:rsid w:val="002F65EA"/>
    <w:rsid w:val="003072FB"/>
    <w:rsid w:val="0036395F"/>
    <w:rsid w:val="00381231"/>
    <w:rsid w:val="003B4BD1"/>
    <w:rsid w:val="003B5F65"/>
    <w:rsid w:val="003C0E21"/>
    <w:rsid w:val="003D039F"/>
    <w:rsid w:val="003D67BB"/>
    <w:rsid w:val="004272F3"/>
    <w:rsid w:val="00460502"/>
    <w:rsid w:val="0048720F"/>
    <w:rsid w:val="004D3F56"/>
    <w:rsid w:val="004F50EA"/>
    <w:rsid w:val="00502273"/>
    <w:rsid w:val="00516C91"/>
    <w:rsid w:val="005376EE"/>
    <w:rsid w:val="005754D0"/>
    <w:rsid w:val="00632EEC"/>
    <w:rsid w:val="0065746B"/>
    <w:rsid w:val="006652D1"/>
    <w:rsid w:val="00673C6B"/>
    <w:rsid w:val="006755A6"/>
    <w:rsid w:val="006A68CB"/>
    <w:rsid w:val="006C6A94"/>
    <w:rsid w:val="006F3F5A"/>
    <w:rsid w:val="006F642D"/>
    <w:rsid w:val="007013E2"/>
    <w:rsid w:val="00732C2E"/>
    <w:rsid w:val="00771B9D"/>
    <w:rsid w:val="00784C61"/>
    <w:rsid w:val="00790909"/>
    <w:rsid w:val="0079231A"/>
    <w:rsid w:val="007929EF"/>
    <w:rsid w:val="007A078B"/>
    <w:rsid w:val="007B43A5"/>
    <w:rsid w:val="007C4017"/>
    <w:rsid w:val="007C6A4A"/>
    <w:rsid w:val="007E494E"/>
    <w:rsid w:val="007E6D97"/>
    <w:rsid w:val="007E72A9"/>
    <w:rsid w:val="008113C0"/>
    <w:rsid w:val="00832B71"/>
    <w:rsid w:val="0084147B"/>
    <w:rsid w:val="00846DC2"/>
    <w:rsid w:val="008B08F3"/>
    <w:rsid w:val="008B1B80"/>
    <w:rsid w:val="008B6C18"/>
    <w:rsid w:val="008C6D1E"/>
    <w:rsid w:val="008D6481"/>
    <w:rsid w:val="009454D8"/>
    <w:rsid w:val="009752DD"/>
    <w:rsid w:val="00977823"/>
    <w:rsid w:val="009A033F"/>
    <w:rsid w:val="009A662B"/>
    <w:rsid w:val="009D4EE9"/>
    <w:rsid w:val="009E2419"/>
    <w:rsid w:val="00A13DC7"/>
    <w:rsid w:val="00A243F7"/>
    <w:rsid w:val="00A40236"/>
    <w:rsid w:val="00A41A72"/>
    <w:rsid w:val="00A50E40"/>
    <w:rsid w:val="00A728AA"/>
    <w:rsid w:val="00A917DE"/>
    <w:rsid w:val="00AB6E86"/>
    <w:rsid w:val="00AE1DCB"/>
    <w:rsid w:val="00B10755"/>
    <w:rsid w:val="00B50308"/>
    <w:rsid w:val="00B6703B"/>
    <w:rsid w:val="00B7229C"/>
    <w:rsid w:val="00B81485"/>
    <w:rsid w:val="00BB09E2"/>
    <w:rsid w:val="00BB5452"/>
    <w:rsid w:val="00BB7F02"/>
    <w:rsid w:val="00BC3CF1"/>
    <w:rsid w:val="00BF08D3"/>
    <w:rsid w:val="00C02782"/>
    <w:rsid w:val="00C066E8"/>
    <w:rsid w:val="00C22289"/>
    <w:rsid w:val="00C223D3"/>
    <w:rsid w:val="00C2445D"/>
    <w:rsid w:val="00C2751F"/>
    <w:rsid w:val="00C41BC7"/>
    <w:rsid w:val="00C42748"/>
    <w:rsid w:val="00C61516"/>
    <w:rsid w:val="00CC7F09"/>
    <w:rsid w:val="00D21B2D"/>
    <w:rsid w:val="00D374C4"/>
    <w:rsid w:val="00D46FC8"/>
    <w:rsid w:val="00D50694"/>
    <w:rsid w:val="00D63035"/>
    <w:rsid w:val="00D672E5"/>
    <w:rsid w:val="00D9791E"/>
    <w:rsid w:val="00DA6204"/>
    <w:rsid w:val="00DB0CF1"/>
    <w:rsid w:val="00DC1C34"/>
    <w:rsid w:val="00DC347D"/>
    <w:rsid w:val="00E15C87"/>
    <w:rsid w:val="00E27DE9"/>
    <w:rsid w:val="00E8410B"/>
    <w:rsid w:val="00EA51EA"/>
    <w:rsid w:val="00EE214F"/>
    <w:rsid w:val="00F16F3D"/>
    <w:rsid w:val="00F25546"/>
    <w:rsid w:val="00F34985"/>
    <w:rsid w:val="00F54617"/>
    <w:rsid w:val="00F60A3A"/>
    <w:rsid w:val="00F67AA2"/>
    <w:rsid w:val="00F76BFD"/>
    <w:rsid w:val="00FC2CFD"/>
    <w:rsid w:val="00FD1314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6E74"/>
  <w15:docId w15:val="{2ECD32B3-5FF6-4E2D-A158-5D00FB6E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A4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A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32A42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A40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40236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1E72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E725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48A9-1EEC-4612-A858-3F08F320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HuiY</dc:creator>
  <cp:lastModifiedBy>นางจิราภรณ์  บัวจันทร์</cp:lastModifiedBy>
  <cp:revision>5</cp:revision>
  <cp:lastPrinted>2021-02-01T09:48:00Z</cp:lastPrinted>
  <dcterms:created xsi:type="dcterms:W3CDTF">2024-12-24T04:30:00Z</dcterms:created>
  <dcterms:modified xsi:type="dcterms:W3CDTF">2025-03-14T03:14:00Z</dcterms:modified>
</cp:coreProperties>
</file>